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2F7FF" w14:textId="436331A7" w:rsidR="00FC38C9" w:rsidRDefault="001B0530">
      <w:pPr>
        <w:rPr>
          <w:rStyle w:val="d2edcug0"/>
        </w:rPr>
      </w:pPr>
      <w:proofErr w:type="spellStart"/>
      <w:r>
        <w:rPr>
          <w:rStyle w:val="d2edcug0"/>
        </w:rPr>
        <w:t>Графикон</w:t>
      </w:r>
      <w:proofErr w:type="spellEnd"/>
      <w:r>
        <w:rPr>
          <w:rStyle w:val="d2edcug0"/>
        </w:rPr>
        <w:t xml:space="preserve"> 4 </w:t>
      </w:r>
      <w:proofErr w:type="spellStart"/>
      <w:r>
        <w:rPr>
          <w:rStyle w:val="d2edcug0"/>
        </w:rPr>
        <w:t>Движење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на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бројките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на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заболени</w:t>
      </w:r>
      <w:proofErr w:type="spellEnd"/>
      <w:r>
        <w:rPr>
          <w:rStyle w:val="d2edcug0"/>
        </w:rPr>
        <w:t xml:space="preserve"> и </w:t>
      </w:r>
      <w:proofErr w:type="spellStart"/>
      <w:r>
        <w:rPr>
          <w:rStyle w:val="d2edcug0"/>
        </w:rPr>
        <w:t>починати</w:t>
      </w:r>
      <w:proofErr w:type="spellEnd"/>
      <w:r>
        <w:rPr>
          <w:rStyle w:val="d2edcug0"/>
        </w:rPr>
        <w:t xml:space="preserve">, </w:t>
      </w:r>
      <w:proofErr w:type="spellStart"/>
      <w:r>
        <w:rPr>
          <w:rStyle w:val="d2edcug0"/>
        </w:rPr>
        <w:t>гледано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по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изминати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недели</w:t>
      </w:r>
      <w:proofErr w:type="spellEnd"/>
      <w:r>
        <w:rPr>
          <w:rStyle w:val="d2edcug0"/>
        </w:rPr>
        <w:t xml:space="preserve"> (n=1388)</w:t>
      </w:r>
      <w:r>
        <w:br/>
      </w:r>
      <w:r>
        <w:rPr>
          <w:rStyle w:val="d2edcug0"/>
        </w:rPr>
        <w:t xml:space="preserve">. </w:t>
      </w:r>
      <w:proofErr w:type="spellStart"/>
      <w:r>
        <w:rPr>
          <w:rStyle w:val="d2edcug0"/>
        </w:rPr>
        <w:t>Од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почетокот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на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Пандемијата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во</w:t>
      </w:r>
      <w:proofErr w:type="spellEnd"/>
      <w:r>
        <w:rPr>
          <w:rStyle w:val="d2edcug0"/>
        </w:rPr>
        <w:t xml:space="preserve"> 13-та </w:t>
      </w:r>
      <w:proofErr w:type="spellStart"/>
      <w:r>
        <w:rPr>
          <w:rStyle w:val="d2edcug0"/>
        </w:rPr>
        <w:t>недела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во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Тетово</w:t>
      </w:r>
      <w:proofErr w:type="spellEnd"/>
      <w:r>
        <w:rPr>
          <w:rStyle w:val="d2edcug0"/>
        </w:rPr>
        <w:t xml:space="preserve"> и </w:t>
      </w:r>
      <w:proofErr w:type="spellStart"/>
      <w:r>
        <w:rPr>
          <w:rStyle w:val="d2edcug0"/>
        </w:rPr>
        <w:t>тетовскиот</w:t>
      </w:r>
      <w:proofErr w:type="spellEnd"/>
      <w:r>
        <w:rPr>
          <w:rStyle w:val="d2edcug0"/>
        </w:rPr>
        <w:t xml:space="preserve"> </w:t>
      </w:r>
      <w:proofErr w:type="spellStart"/>
      <w:proofErr w:type="gramStart"/>
      <w:r>
        <w:rPr>
          <w:rStyle w:val="d2edcug0"/>
        </w:rPr>
        <w:t>регион</w:t>
      </w:r>
      <w:proofErr w:type="spellEnd"/>
      <w:r>
        <w:rPr>
          <w:rStyle w:val="d2edcug0"/>
        </w:rPr>
        <w:t xml:space="preserve"> ,</w:t>
      </w:r>
      <w:proofErr w:type="spellStart"/>
      <w:r>
        <w:rPr>
          <w:rStyle w:val="d2edcug0"/>
        </w:rPr>
        <w:t>па</w:t>
      </w:r>
      <w:proofErr w:type="spellEnd"/>
      <w:proofErr w:type="gram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се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до</w:t>
      </w:r>
      <w:proofErr w:type="spellEnd"/>
      <w:r>
        <w:rPr>
          <w:rStyle w:val="d2edcug0"/>
        </w:rPr>
        <w:t xml:space="preserve"> 22.09.2020г </w:t>
      </w:r>
      <w:proofErr w:type="spellStart"/>
      <w:r>
        <w:rPr>
          <w:rStyle w:val="d2edcug0"/>
        </w:rPr>
        <w:t>или</w:t>
      </w:r>
      <w:proofErr w:type="spellEnd"/>
      <w:r>
        <w:rPr>
          <w:rStyle w:val="d2edcug0"/>
        </w:rPr>
        <w:t xml:space="preserve"> 39 </w:t>
      </w:r>
      <w:proofErr w:type="spellStart"/>
      <w:r>
        <w:rPr>
          <w:rStyle w:val="d2edcug0"/>
        </w:rPr>
        <w:t>недела,се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забележува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најголем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пик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на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заболени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од</w:t>
      </w:r>
      <w:proofErr w:type="spellEnd"/>
      <w:r>
        <w:rPr>
          <w:rStyle w:val="d2edcug0"/>
        </w:rPr>
        <w:t xml:space="preserve"> КОВИД -19 </w:t>
      </w:r>
      <w:proofErr w:type="spellStart"/>
      <w:r>
        <w:rPr>
          <w:rStyle w:val="d2edcug0"/>
        </w:rPr>
        <w:t>во</w:t>
      </w:r>
      <w:proofErr w:type="spellEnd"/>
      <w:r>
        <w:rPr>
          <w:rStyle w:val="d2edcug0"/>
        </w:rPr>
        <w:t xml:space="preserve"> 25 (116 </w:t>
      </w:r>
      <w:proofErr w:type="spellStart"/>
      <w:r>
        <w:rPr>
          <w:rStyle w:val="d2edcug0"/>
        </w:rPr>
        <w:t>потврдени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случаи</w:t>
      </w:r>
      <w:proofErr w:type="spellEnd"/>
      <w:r>
        <w:rPr>
          <w:rStyle w:val="d2edcug0"/>
        </w:rPr>
        <w:t xml:space="preserve">) и 27 </w:t>
      </w:r>
      <w:proofErr w:type="spellStart"/>
      <w:r>
        <w:rPr>
          <w:rStyle w:val="d2edcug0"/>
        </w:rPr>
        <w:t>недела</w:t>
      </w:r>
      <w:proofErr w:type="spellEnd"/>
      <w:r>
        <w:rPr>
          <w:rStyle w:val="d2edcug0"/>
        </w:rPr>
        <w:t xml:space="preserve"> (128 </w:t>
      </w:r>
      <w:proofErr w:type="spellStart"/>
      <w:r>
        <w:rPr>
          <w:rStyle w:val="d2edcug0"/>
        </w:rPr>
        <w:t>потврдени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случаи</w:t>
      </w:r>
      <w:proofErr w:type="spellEnd"/>
      <w:r>
        <w:rPr>
          <w:rStyle w:val="d2edcug0"/>
        </w:rPr>
        <w:t>).</w:t>
      </w:r>
      <w:proofErr w:type="spellStart"/>
      <w:r>
        <w:rPr>
          <w:rStyle w:val="d2edcug0"/>
        </w:rPr>
        <w:t>Додека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епидемиолошката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крива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за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починати</w:t>
      </w:r>
      <w:proofErr w:type="spellEnd"/>
      <w:r>
        <w:rPr>
          <w:rStyle w:val="d2edcug0"/>
        </w:rPr>
        <w:t xml:space="preserve"> е </w:t>
      </w:r>
      <w:proofErr w:type="spellStart"/>
      <w:r>
        <w:rPr>
          <w:rStyle w:val="d2edcug0"/>
        </w:rPr>
        <w:t>без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поголеми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варијации,најголем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број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починати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има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во</w:t>
      </w:r>
      <w:proofErr w:type="spellEnd"/>
      <w:r>
        <w:rPr>
          <w:rStyle w:val="d2edcug0"/>
        </w:rPr>
        <w:t xml:space="preserve"> 24 </w:t>
      </w:r>
      <w:proofErr w:type="spellStart"/>
      <w:r>
        <w:rPr>
          <w:rStyle w:val="d2edcug0"/>
        </w:rPr>
        <w:t>недела</w:t>
      </w:r>
      <w:proofErr w:type="spellEnd"/>
      <w:r>
        <w:rPr>
          <w:rStyle w:val="d2edcug0"/>
        </w:rPr>
        <w:t xml:space="preserve"> (9 </w:t>
      </w:r>
      <w:proofErr w:type="spellStart"/>
      <w:r>
        <w:rPr>
          <w:rStyle w:val="d2edcug0"/>
        </w:rPr>
        <w:t>починати</w:t>
      </w:r>
      <w:proofErr w:type="spellEnd"/>
      <w:r>
        <w:rPr>
          <w:rStyle w:val="d2edcug0"/>
        </w:rPr>
        <w:t xml:space="preserve">) и 26 </w:t>
      </w:r>
      <w:proofErr w:type="spellStart"/>
      <w:r>
        <w:rPr>
          <w:rStyle w:val="d2edcug0"/>
        </w:rPr>
        <w:t>недела</w:t>
      </w:r>
      <w:proofErr w:type="spellEnd"/>
      <w:r>
        <w:rPr>
          <w:rStyle w:val="d2edcug0"/>
        </w:rPr>
        <w:t xml:space="preserve"> (8 </w:t>
      </w:r>
      <w:proofErr w:type="spellStart"/>
      <w:r>
        <w:rPr>
          <w:rStyle w:val="d2edcug0"/>
        </w:rPr>
        <w:t>починати</w:t>
      </w:r>
      <w:proofErr w:type="spellEnd"/>
      <w:r>
        <w:rPr>
          <w:rStyle w:val="d2edcug0"/>
        </w:rPr>
        <w:t xml:space="preserve">). </w:t>
      </w:r>
      <w:r>
        <w:br/>
      </w:r>
      <w:proofErr w:type="spellStart"/>
      <w:r>
        <w:rPr>
          <w:rStyle w:val="d2edcug0"/>
        </w:rPr>
        <w:t>Од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графиконот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се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гледа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дека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последнава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недела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има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значителен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пораст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на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заболени</w:t>
      </w:r>
      <w:proofErr w:type="spellEnd"/>
      <w:r>
        <w:rPr>
          <w:rStyle w:val="d2edcug0"/>
        </w:rPr>
        <w:t xml:space="preserve"> (n=74</w:t>
      </w:r>
      <w:proofErr w:type="gramStart"/>
      <w:r>
        <w:rPr>
          <w:rStyle w:val="d2edcug0"/>
        </w:rPr>
        <w:t>),</w:t>
      </w:r>
      <w:proofErr w:type="spellStart"/>
      <w:r>
        <w:rPr>
          <w:rStyle w:val="d2edcug0"/>
        </w:rPr>
        <w:t>во</w:t>
      </w:r>
      <w:proofErr w:type="spellEnd"/>
      <w:proofErr w:type="gram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однос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на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претходните</w:t>
      </w:r>
      <w:proofErr w:type="spellEnd"/>
      <w:r>
        <w:rPr>
          <w:rStyle w:val="d2edcug0"/>
        </w:rPr>
        <w:t xml:space="preserve"> 3 </w:t>
      </w:r>
      <w:proofErr w:type="spellStart"/>
      <w:r>
        <w:rPr>
          <w:rStyle w:val="d2edcug0"/>
        </w:rPr>
        <w:t>недели,што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значи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влошување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на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состојбата</w:t>
      </w:r>
      <w:proofErr w:type="spellEnd"/>
      <w:r>
        <w:rPr>
          <w:rStyle w:val="d2edcug0"/>
        </w:rPr>
        <w:t>. (</w:t>
      </w:r>
      <w:proofErr w:type="spellStart"/>
      <w:r>
        <w:rPr>
          <w:rStyle w:val="d2edcug0"/>
        </w:rPr>
        <w:t>графикон</w:t>
      </w:r>
      <w:proofErr w:type="spellEnd"/>
      <w:r>
        <w:rPr>
          <w:rStyle w:val="d2edcug0"/>
        </w:rPr>
        <w:t xml:space="preserve"> бр.4.)</w:t>
      </w:r>
    </w:p>
    <w:p w14:paraId="5784CBA7" w14:textId="77777777" w:rsidR="001B0530" w:rsidRDefault="001B0530">
      <w:pPr>
        <w:rPr>
          <w:rStyle w:val="d2edcug0"/>
          <w:noProof/>
        </w:rPr>
      </w:pPr>
    </w:p>
    <w:p w14:paraId="4DF18823" w14:textId="77777777" w:rsidR="001B0530" w:rsidRDefault="001B0530">
      <w:pPr>
        <w:rPr>
          <w:rStyle w:val="d2edcug0"/>
          <w:noProof/>
        </w:rPr>
      </w:pPr>
    </w:p>
    <w:p w14:paraId="4F74AAF5" w14:textId="45D8FD00" w:rsidR="001B0530" w:rsidRDefault="001B0530">
      <w:r>
        <w:rPr>
          <w:rStyle w:val="d2edcug0"/>
          <w:noProof/>
        </w:rPr>
        <w:drawing>
          <wp:inline distT="0" distB="0" distL="0" distR="0" wp14:anchorId="3048A949" wp14:editId="2CAFEDEE">
            <wp:extent cx="593407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EC41D" w14:textId="1A342E80" w:rsidR="001B0530" w:rsidRDefault="001B0530"/>
    <w:p w14:paraId="5EE8AB75" w14:textId="1F0681DF" w:rsidR="001B0530" w:rsidRDefault="001B0530"/>
    <w:p w14:paraId="57B0FDBC" w14:textId="3C02F834" w:rsidR="001B0530" w:rsidRDefault="001B0530"/>
    <w:p w14:paraId="58F8B3BD" w14:textId="58143320" w:rsidR="001B0530" w:rsidRDefault="001B0530"/>
    <w:p w14:paraId="19FA27D2" w14:textId="2CD66AEC" w:rsidR="001B0530" w:rsidRDefault="001B0530"/>
    <w:p w14:paraId="38D0AC16" w14:textId="3866A55B" w:rsidR="001B0530" w:rsidRDefault="001B0530"/>
    <w:p w14:paraId="54E253F9" w14:textId="107212A7" w:rsidR="001B0530" w:rsidRDefault="001B0530"/>
    <w:p w14:paraId="03423CA8" w14:textId="1F1DB50D" w:rsidR="001B0530" w:rsidRDefault="001B0530"/>
    <w:p w14:paraId="51B77A28" w14:textId="06D6377D" w:rsidR="001B0530" w:rsidRDefault="001B0530"/>
    <w:p w14:paraId="631B598D" w14:textId="2B475755" w:rsidR="001B0530" w:rsidRDefault="001B0530"/>
    <w:p w14:paraId="6AEE1AF0" w14:textId="4B8C58D5" w:rsidR="001B0530" w:rsidRDefault="001B0530"/>
    <w:p w14:paraId="6238AFBB" w14:textId="77777777" w:rsidR="001B0530" w:rsidRDefault="001B0530"/>
    <w:p w14:paraId="182E864B" w14:textId="33BA764C" w:rsidR="001B0530" w:rsidRDefault="001B0530">
      <w:pPr>
        <w:rPr>
          <w:rStyle w:val="d2edcug0"/>
        </w:rPr>
      </w:pPr>
      <w:proofErr w:type="spellStart"/>
      <w:r>
        <w:rPr>
          <w:rStyle w:val="d2edcug0"/>
        </w:rPr>
        <w:lastRenderedPageBreak/>
        <w:t>Графикон</w:t>
      </w:r>
      <w:proofErr w:type="spellEnd"/>
      <w:r>
        <w:rPr>
          <w:rStyle w:val="d2edcug0"/>
        </w:rPr>
        <w:t xml:space="preserve"> 3. </w:t>
      </w:r>
      <w:proofErr w:type="spellStart"/>
      <w:r>
        <w:rPr>
          <w:rStyle w:val="d2edcug0"/>
        </w:rPr>
        <w:t>Дистрибуција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на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заболените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од</w:t>
      </w:r>
      <w:proofErr w:type="spellEnd"/>
      <w:r>
        <w:rPr>
          <w:rStyle w:val="d2edcug0"/>
        </w:rPr>
        <w:t xml:space="preserve"> COVID-19 </w:t>
      </w:r>
      <w:proofErr w:type="spellStart"/>
      <w:r>
        <w:rPr>
          <w:rStyle w:val="d2edcug0"/>
        </w:rPr>
        <w:t>според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возрасна</w:t>
      </w:r>
      <w:proofErr w:type="spellEnd"/>
      <w:r>
        <w:rPr>
          <w:rStyle w:val="d2edcug0"/>
        </w:rPr>
        <w:t xml:space="preserve"> </w:t>
      </w:r>
      <w:proofErr w:type="spellStart"/>
      <w:proofErr w:type="gramStart"/>
      <w:r>
        <w:rPr>
          <w:rStyle w:val="d2edcug0"/>
        </w:rPr>
        <w:t>група,во</w:t>
      </w:r>
      <w:proofErr w:type="spellEnd"/>
      <w:proofErr w:type="gram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Тетово</w:t>
      </w:r>
      <w:proofErr w:type="spellEnd"/>
      <w:r>
        <w:rPr>
          <w:rStyle w:val="d2edcug0"/>
        </w:rPr>
        <w:t xml:space="preserve"> и </w:t>
      </w:r>
      <w:proofErr w:type="spellStart"/>
      <w:r>
        <w:rPr>
          <w:rStyle w:val="d2edcug0"/>
        </w:rPr>
        <w:t>тетовскиот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регион,до</w:t>
      </w:r>
      <w:proofErr w:type="spellEnd"/>
      <w:r>
        <w:rPr>
          <w:rStyle w:val="d2edcug0"/>
        </w:rPr>
        <w:t xml:space="preserve"> 22.09.2020г</w:t>
      </w:r>
    </w:p>
    <w:p w14:paraId="13590187" w14:textId="15539657" w:rsidR="001B0530" w:rsidRDefault="001B0530">
      <w:r>
        <w:rPr>
          <w:rStyle w:val="d2edcug0"/>
          <w:noProof/>
        </w:rPr>
        <w:drawing>
          <wp:inline distT="0" distB="0" distL="0" distR="0" wp14:anchorId="409BE710" wp14:editId="5D48EA30">
            <wp:extent cx="5943600" cy="438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B4220" w14:textId="442412AE" w:rsidR="001B0530" w:rsidRDefault="001B0530"/>
    <w:p w14:paraId="36ED6465" w14:textId="4C313F99" w:rsidR="001B0530" w:rsidRDefault="001B0530"/>
    <w:p w14:paraId="1861A04F" w14:textId="744FB45D" w:rsidR="001B0530" w:rsidRDefault="001B0530"/>
    <w:p w14:paraId="30C7406F" w14:textId="66FFA47C" w:rsidR="001B0530" w:rsidRDefault="001B0530"/>
    <w:p w14:paraId="785611CB" w14:textId="18F59667" w:rsidR="001B0530" w:rsidRDefault="001B0530"/>
    <w:p w14:paraId="2097B86C" w14:textId="778ADA40" w:rsidR="001B0530" w:rsidRDefault="001B0530"/>
    <w:p w14:paraId="24E3D358" w14:textId="532FA7D1" w:rsidR="001B0530" w:rsidRDefault="001B0530"/>
    <w:p w14:paraId="6645D663" w14:textId="203E8F86" w:rsidR="001B0530" w:rsidRDefault="001B0530"/>
    <w:p w14:paraId="1B14CF50" w14:textId="0861FC6B" w:rsidR="001B0530" w:rsidRDefault="001B0530"/>
    <w:p w14:paraId="321D4BDF" w14:textId="28F469ED" w:rsidR="001B0530" w:rsidRDefault="001B0530"/>
    <w:p w14:paraId="4390809D" w14:textId="19A2E6DF" w:rsidR="001B0530" w:rsidRDefault="001B0530"/>
    <w:p w14:paraId="197FB8B4" w14:textId="53DD9400" w:rsidR="001B0530" w:rsidRDefault="001B0530"/>
    <w:p w14:paraId="7683B032" w14:textId="6C9B3152" w:rsidR="001B0530" w:rsidRDefault="001B0530">
      <w:r>
        <w:rPr>
          <w:noProof/>
        </w:rPr>
        <w:drawing>
          <wp:inline distT="0" distB="0" distL="0" distR="0" wp14:anchorId="6ADE3384" wp14:editId="38BA1D43">
            <wp:extent cx="5695950" cy="2343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007A2" w14:textId="04F36FD5" w:rsidR="001B0530" w:rsidRDefault="001B0530"/>
    <w:p w14:paraId="0A15E113" w14:textId="04684D34" w:rsidR="001B0530" w:rsidRDefault="001B0530"/>
    <w:p w14:paraId="30667951" w14:textId="6648DF75" w:rsidR="001B0530" w:rsidRDefault="001B0530"/>
    <w:p w14:paraId="14B16CD7" w14:textId="75A925B4" w:rsidR="001B0530" w:rsidRDefault="001B0530"/>
    <w:p w14:paraId="75187408" w14:textId="46284AAC" w:rsidR="001B0530" w:rsidRDefault="001B0530"/>
    <w:p w14:paraId="12C57464" w14:textId="3C0ED3E1" w:rsidR="001B0530" w:rsidRDefault="001B0530"/>
    <w:p w14:paraId="1FE33761" w14:textId="6AD05981" w:rsidR="001B0530" w:rsidRDefault="001B0530"/>
    <w:p w14:paraId="56069ED3" w14:textId="5707F352" w:rsidR="001B0530" w:rsidRDefault="001B0530"/>
    <w:p w14:paraId="670E757E" w14:textId="30BE4169" w:rsidR="001B0530" w:rsidRDefault="001B0530"/>
    <w:p w14:paraId="0DE01C6F" w14:textId="69AF8625" w:rsidR="001B0530" w:rsidRDefault="001B0530"/>
    <w:p w14:paraId="0DBA1FA6" w14:textId="385CCD7D" w:rsidR="001B0530" w:rsidRDefault="001B0530"/>
    <w:p w14:paraId="5B44185D" w14:textId="5E678D76" w:rsidR="001B0530" w:rsidRDefault="001B0530"/>
    <w:p w14:paraId="45AAD45D" w14:textId="45A1CE39" w:rsidR="001B0530" w:rsidRDefault="001B0530"/>
    <w:p w14:paraId="6B7143C3" w14:textId="73416E9F" w:rsidR="001B0530" w:rsidRDefault="001B0530"/>
    <w:p w14:paraId="303DC16C" w14:textId="4C322938" w:rsidR="001B0530" w:rsidRDefault="001B0530"/>
    <w:p w14:paraId="3B643325" w14:textId="0E0AD834" w:rsidR="001B0530" w:rsidRDefault="001B0530"/>
    <w:p w14:paraId="5114FA7D" w14:textId="2CDA5EB5" w:rsidR="001B0530" w:rsidRDefault="001B0530"/>
    <w:p w14:paraId="507022AA" w14:textId="78EEB696" w:rsidR="001B0530" w:rsidRDefault="001B0530"/>
    <w:p w14:paraId="78DF88BB" w14:textId="328D7209" w:rsidR="001B0530" w:rsidRDefault="001B0530"/>
    <w:p w14:paraId="775C7FBC" w14:textId="24AEDC58" w:rsidR="001B0530" w:rsidRDefault="001B0530">
      <w:pPr>
        <w:rPr>
          <w:rStyle w:val="d2edcug0"/>
        </w:rPr>
      </w:pPr>
      <w:proofErr w:type="spellStart"/>
      <w:r>
        <w:rPr>
          <w:rStyle w:val="d2edcug0"/>
        </w:rPr>
        <w:lastRenderedPageBreak/>
        <w:t>Графикон</w:t>
      </w:r>
      <w:proofErr w:type="spellEnd"/>
      <w:r>
        <w:rPr>
          <w:rStyle w:val="d2edcug0"/>
        </w:rPr>
        <w:t xml:space="preserve"> 1. </w:t>
      </w:r>
      <w:proofErr w:type="spellStart"/>
      <w:r>
        <w:rPr>
          <w:rStyle w:val="d2edcug0"/>
        </w:rPr>
        <w:t>Дистрибуција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на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случаи</w:t>
      </w:r>
      <w:proofErr w:type="spell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со</w:t>
      </w:r>
      <w:proofErr w:type="spellEnd"/>
      <w:r>
        <w:rPr>
          <w:rStyle w:val="d2edcug0"/>
        </w:rPr>
        <w:t xml:space="preserve"> COVID-19, </w:t>
      </w:r>
      <w:proofErr w:type="spellStart"/>
      <w:r>
        <w:rPr>
          <w:rStyle w:val="d2edcug0"/>
        </w:rPr>
        <w:t>по</w:t>
      </w:r>
      <w:proofErr w:type="spellEnd"/>
      <w:r>
        <w:rPr>
          <w:rStyle w:val="d2edcug0"/>
        </w:rPr>
        <w:t xml:space="preserve"> </w:t>
      </w:r>
      <w:proofErr w:type="spellStart"/>
      <w:proofErr w:type="gramStart"/>
      <w:r>
        <w:rPr>
          <w:rStyle w:val="d2edcug0"/>
        </w:rPr>
        <w:t>општини,ЦЈЗ</w:t>
      </w:r>
      <w:proofErr w:type="spellEnd"/>
      <w:proofErr w:type="gramEnd"/>
      <w:r>
        <w:rPr>
          <w:rStyle w:val="d2edcug0"/>
        </w:rPr>
        <w:t xml:space="preserve"> </w:t>
      </w:r>
      <w:proofErr w:type="spellStart"/>
      <w:r>
        <w:rPr>
          <w:rStyle w:val="d2edcug0"/>
        </w:rPr>
        <w:t>Тетово</w:t>
      </w:r>
      <w:proofErr w:type="spellEnd"/>
      <w:r>
        <w:rPr>
          <w:rStyle w:val="d2edcug0"/>
        </w:rPr>
        <w:t xml:space="preserve">, </w:t>
      </w:r>
      <w:proofErr w:type="spellStart"/>
      <w:r>
        <w:rPr>
          <w:rStyle w:val="d2edcug0"/>
        </w:rPr>
        <w:t>до</w:t>
      </w:r>
      <w:proofErr w:type="spellEnd"/>
      <w:r>
        <w:rPr>
          <w:rStyle w:val="d2edcug0"/>
        </w:rPr>
        <w:t xml:space="preserve"> 22.09.2020 (n=1388)</w:t>
      </w:r>
    </w:p>
    <w:p w14:paraId="6347E878" w14:textId="66EA6232" w:rsidR="001B0530" w:rsidRDefault="001B0530">
      <w:r>
        <w:rPr>
          <w:rStyle w:val="d2edcug0"/>
          <w:noProof/>
        </w:rPr>
        <w:drawing>
          <wp:inline distT="0" distB="0" distL="0" distR="0" wp14:anchorId="0F848604" wp14:editId="4A4C29BF">
            <wp:extent cx="5886450" cy="255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30"/>
    <w:rsid w:val="001B0530"/>
    <w:rsid w:val="00FC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47784"/>
  <w15:chartTrackingRefBased/>
  <w15:docId w15:val="{F27B3DAA-E530-42C1-9E32-D638C0AB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1B0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2020-09-23T12:37:00Z</dcterms:created>
  <dcterms:modified xsi:type="dcterms:W3CDTF">2020-09-23T12:40:00Z</dcterms:modified>
</cp:coreProperties>
</file>